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" w:tblpY="1892"/>
        <w:tblW w:w="9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3996"/>
        <w:gridCol w:w="764"/>
        <w:gridCol w:w="764"/>
        <w:gridCol w:w="764"/>
        <w:gridCol w:w="764"/>
        <w:gridCol w:w="765"/>
      </w:tblGrid>
      <w:tr w:rsidR="00911602" w:rsidRPr="00120420" w14:paraId="7DF7F13C" w14:textId="77777777" w:rsidTr="00911602">
        <w:trPr>
          <w:trHeight w:val="649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354D" w14:textId="03B1EBF4" w:rsidR="00911602" w:rsidRPr="00120420" w:rsidRDefault="008A735A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>
              <w:rPr>
                <w:rFonts w:ascii="Garamond" w:eastAsia="Times New Roman" w:hAnsi="Garamond" w:cs="Times New Roman"/>
                <w:b/>
                <w:bCs/>
                <w:noProof/>
                <w:color w:val="000000"/>
                <w:sz w:val="18"/>
                <w:szCs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C4DD63" wp14:editId="130D6394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-1420495</wp:posOffset>
                      </wp:positionV>
                      <wp:extent cx="5868670" cy="777875"/>
                      <wp:effectExtent l="0" t="0" r="3175" b="0"/>
                      <wp:wrapNone/>
                      <wp:docPr id="38017244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8670" cy="7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6E028B" w14:textId="3C53D089" w:rsidR="00911602" w:rsidRPr="008A735A" w:rsidRDefault="0091160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A735A">
                                    <w:rPr>
                                      <w:color w:val="FF0000"/>
                                    </w:rPr>
                                    <w:t>Questionário de Diagnóstico Organizacional – MEG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4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8.65pt;margin-top:-111.85pt;width:462.1pt;height: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" filled="f" stroked="f">
                      <v:textbox>
                        <w:txbxContent>
                          <w:p w14:paraId="4E6E028B" w14:textId="3C53D089" w:rsidR="00911602" w:rsidRPr="008A735A" w:rsidRDefault="00911602">
                            <w:pPr>
                              <w:rPr>
                                <w:color w:val="FF0000"/>
                              </w:rPr>
                            </w:pPr>
                            <w:r w:rsidRPr="008A735A">
                              <w:rPr>
                                <w:color w:val="FF0000"/>
                              </w:rPr>
                              <w:t>Questionário de Diagnóstico Organizacional – MEG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1602" w:rsidRPr="00911602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Dimensões</w:t>
            </w:r>
            <w:r w:rsidR="00911602"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 xml:space="preserve"> </w:t>
            </w:r>
          </w:p>
        </w:tc>
        <w:tc>
          <w:tcPr>
            <w:tcW w:w="3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9BB37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 xml:space="preserve">Itens 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0AB8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911602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Classificação</w:t>
            </w: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 xml:space="preserve"> </w:t>
            </w:r>
          </w:p>
        </w:tc>
      </w:tr>
      <w:tr w:rsidR="00911602" w:rsidRPr="00120420" w14:paraId="53C181F6" w14:textId="77777777" w:rsidTr="00911602">
        <w:trPr>
          <w:trHeight w:val="309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741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B85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6FD33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7E72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BAAFC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8201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72EF7" w14:textId="77777777" w:rsidR="00911602" w:rsidRPr="00120420" w:rsidRDefault="00911602" w:rsidP="00911602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5</w:t>
            </w:r>
          </w:p>
        </w:tc>
      </w:tr>
      <w:tr w:rsidR="00911602" w:rsidRPr="00120420" w14:paraId="0DCC9080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981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1 – Liderança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003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1. Os líderes comunicam claramente a missão, visão e valores da organização.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78DC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7D32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D602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EAD3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999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B7F8A4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330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53A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2. Existe um código de ética conhecido e seguido por todos.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26A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E8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58E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C3F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25C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11AA63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969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14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3. A liderança promove participação dos colaboradores nas decisões.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D4B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D861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DB02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219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3C2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19B7CDC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7EF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15B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4. Os gestores dão exemplo de conduta e inspiram confiança.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7E8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C17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A6D9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096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DD6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AC8F8EE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CAB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345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5. A liderança investe em seu próprio desenvolvimento gerencial.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491C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54E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202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5144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8790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3EE1CBE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36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2 – Estratégias e Planos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43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6. A organização possui um planeamento estratégico formal e atualizado.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E92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F64D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5B6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A78D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9EF4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76B515A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83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343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7. Metas e indicadores são definidos e acompanhados regularmente.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C71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7FA1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2803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0CC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F14F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79AD9A91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CA5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524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8. As estratégias estão alinhadas à missão e visão da empresa.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A81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A5D1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1BE5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66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B3D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1EDE92DE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ADD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63B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9. Existem planos de ação para enfrentar desafios internos e externos.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7C71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76A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9E9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3A31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7C3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5111C15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014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B8B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10. As estratégias são comunicadas de forma clara a todos os colaboradores.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4B3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7D3F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CA9D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C6C8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658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70E2E0EB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124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3 – Clientes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97B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11. A empresa conhece as necessidades e expectativas de seus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4AF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50A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91B5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A8CF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F51D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161F6728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8C5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878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12. Existem canais eficazes para ouvir reclamações e sugestões.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EA9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74F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5519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6DF7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F15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2630A1D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273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5D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13. São aplicadas pesquisas de satisfação com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0E9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F83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358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D32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927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1A3DCA1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72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4F4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14. Os serviços/produtos são adaptados conforme feedback recebido.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5FA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FD8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13E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B2C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2592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3C10E5E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D8B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CDB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15. Existe divulgação clara dos serviços oferecidos aos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D20B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D565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081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24FC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2A5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00E740E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FFFF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4 – Sociedade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96E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16. A empresa cumpre todas as exigências legais e regulatórias.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FF24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F15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AFB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563B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F21B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88806C3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047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339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17. Existem práticas para minimizar impactos ambientais.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C4D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C45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86C6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EF6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2F6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AAF5C33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555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13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18. A organização desenvolve ou apoia projetos sociais.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F55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E6F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F509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3C04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3E40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BDEAE09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5F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0D0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19. A empresa promove ações de responsabilidade social junto à comunidade.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5746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0084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AA3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EDF7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0216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9A5E1E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08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534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20. A atuação da empresa é ética e transparente perante a sociedade.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13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66A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718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1A9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D95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1795F0E" w14:textId="77777777" w:rsidTr="00911602">
        <w:trPr>
          <w:trHeight w:val="742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1158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5 – Informação e Conhecimento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4B6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21. Os gestores têm acesso às informações necessárias para tomada de decisão.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F17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3E8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012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9689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BD0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E3BD6A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67D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6F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22. A organização possui sistemas estruturados de coleta e análise de dados.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598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CCB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A6A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74E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F4F8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7FB931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76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382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23. O conhecimento é partilhado entre colaboradores (reuniões, relatórios, etc.).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EFC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D3C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81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BB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2EAE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65DB248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938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93A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24. As informações internas são fiáveis, atualizadas e acessíveis.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395C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CAA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C874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102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C769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642693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35B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B3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25. A empresa utiliza dados para planeamento e melhoria contínua.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088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77E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015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9C06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A41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1C07FD7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34C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6 – Pessoas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082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26. As funções e responsabilidades dos colaboradores estão bem definidas.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AF7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2B6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3F2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567A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5740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C4F3BD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32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DF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27. A empresa investe em capacitação e desenvolvimento de pessoas.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5B89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7AD6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54B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CE3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24EA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5D61A85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B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B6A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28. Existem ações para promover bem-estar e qualidade de vida no trabalho.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E5E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038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A95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364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4484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9E503DD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FC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788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29. Os colaboradores são reconhecidos e valorizados pelo seu desempenho.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EC41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51D9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FA1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A5E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EBC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A1A626C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159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452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30. A organização identifica e previne riscos à saúde e segurança dos trabalhadores.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9F9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B78A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0E18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EF9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0FA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3BE04D8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7A2A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7 – Processos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683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31. Os processos principais da organização estão documentados e padronizados.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6C5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344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8BEB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2EC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70A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4CB90149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8DF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F8C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32. Existem critérios claros para seleção e avaliação de fornecedores.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9A42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6F0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174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4E12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1BB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8227071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18E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FF0F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33. A gestão financeira é estruturada e controlada.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B8B4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492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1807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AD47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99F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4437418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A3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522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34. A organização avalia e melhora continuamente seus processos.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3DE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5BC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C15B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6E4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E9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68F2CF43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972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BC9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35. Os processos estão alinhados para garantir a satisfação dos clientes.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A54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660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7D6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172A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ED9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0DC523CC" w14:textId="77777777" w:rsidTr="00911602">
        <w:trPr>
          <w:trHeight w:val="618"/>
        </w:trPr>
        <w:tc>
          <w:tcPr>
            <w:tcW w:w="2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E86" w14:textId="77777777" w:rsidR="00911602" w:rsidRPr="00120420" w:rsidRDefault="00911602" w:rsidP="0091160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  <w:t>Dimensão 8 – Resultados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C4B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36. A empresa acompanha indicadores de desempenho (financeiro, clientes, pessoas).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3F4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537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0F4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3976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4AD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A69B540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03D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AB9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37. Os resultados alcançados são comparados com metas definidas.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7BC0A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BE3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79F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4DC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61E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23AF27D7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4127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340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38. A empresa demonstra crescimento sustentável ao longo do tempo.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FFF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726C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8DA5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C07E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7B8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3FE21BDC" w14:textId="77777777" w:rsidTr="00911602">
        <w:trPr>
          <w:trHeight w:val="309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A4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FD78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39. Existem evidências de satisfação dos colaboradores.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F8D81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46E7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EA6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175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8145D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  <w:tr w:rsidR="00911602" w:rsidRPr="00120420" w14:paraId="5356908F" w14:textId="77777777" w:rsidTr="00911602">
        <w:trPr>
          <w:trHeight w:val="618"/>
        </w:trPr>
        <w:tc>
          <w:tcPr>
            <w:tcW w:w="2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AC4C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pt-PT"/>
                <w14:ligatures w14:val="none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D69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40. Os resultados são comunicados de forma transparente a todos os stakeholders.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7024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8F6A3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91B9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3D20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C312" w14:textId="77777777" w:rsidR="00911602" w:rsidRPr="00120420" w:rsidRDefault="00911602" w:rsidP="0091160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</w:pPr>
            <w:r w:rsidRPr="00120420">
              <w:rPr>
                <w:rFonts w:ascii="Garamond" w:eastAsia="Times New Roman" w:hAnsi="Garamond" w:cs="Times New Roman"/>
                <w:color w:val="000000"/>
                <w:sz w:val="18"/>
                <w:szCs w:val="18"/>
                <w:lang w:eastAsia="pt-PT"/>
                <w14:ligatures w14:val="none"/>
              </w:rPr>
              <w:t> </w:t>
            </w:r>
          </w:p>
        </w:tc>
      </w:tr>
    </w:tbl>
    <w:p w14:paraId="15449BB1" w14:textId="77777777" w:rsidR="00F43B27" w:rsidRDefault="00F43B27"/>
    <w:p w14:paraId="5C08BD7F" w14:textId="77777777" w:rsidR="00120420" w:rsidRDefault="00120420" w:rsidP="00120420"/>
    <w:p w14:paraId="765DD60B" w14:textId="77777777" w:rsidR="00911602" w:rsidRDefault="00911602" w:rsidP="00120420"/>
    <w:p w14:paraId="291690D0" w14:textId="77777777" w:rsidR="00911602" w:rsidRDefault="00911602" w:rsidP="00120420"/>
    <w:p w14:paraId="3B7210EA" w14:textId="77777777" w:rsidR="00911602" w:rsidRDefault="00911602" w:rsidP="00911602"/>
    <w:p w14:paraId="21FFBFB8" w14:textId="77777777" w:rsidR="00911602" w:rsidRDefault="00911602" w:rsidP="00911602"/>
    <w:p w14:paraId="6B6AC018" w14:textId="77777777" w:rsidR="00911602" w:rsidRDefault="00911602" w:rsidP="00911602"/>
    <w:p w14:paraId="79585925" w14:textId="77777777" w:rsidR="00911602" w:rsidRDefault="00911602" w:rsidP="00911602"/>
    <w:p w14:paraId="6A776C5A" w14:textId="77777777" w:rsidR="00911602" w:rsidRDefault="00911602" w:rsidP="00911602"/>
    <w:p w14:paraId="0284A93E" w14:textId="77777777" w:rsidR="00911602" w:rsidRDefault="00911602" w:rsidP="00911602"/>
    <w:p w14:paraId="365D5C42" w14:textId="77777777" w:rsidR="00911602" w:rsidRDefault="00911602" w:rsidP="00911602"/>
    <w:p w14:paraId="36A91450" w14:textId="77777777" w:rsidR="00911602" w:rsidRDefault="00911602" w:rsidP="00911602"/>
    <w:p w14:paraId="0F7D24B8" w14:textId="77777777" w:rsidR="00911602" w:rsidRDefault="00911602" w:rsidP="00911602"/>
    <w:p w14:paraId="4EF670A6" w14:textId="77777777" w:rsidR="00911602" w:rsidRDefault="00911602" w:rsidP="00911602"/>
    <w:p w14:paraId="5F4C66EC" w14:textId="77777777" w:rsidR="00911602" w:rsidRDefault="00911602" w:rsidP="00911602"/>
    <w:p w14:paraId="56475CD8" w14:textId="77777777" w:rsidR="00911602" w:rsidRDefault="00911602" w:rsidP="00911602"/>
    <w:p w14:paraId="43EB63CD" w14:textId="77777777" w:rsidR="00911602" w:rsidRDefault="00911602" w:rsidP="00911602"/>
    <w:p w14:paraId="6813AFAB" w14:textId="77777777" w:rsidR="00911602" w:rsidRDefault="00911602" w:rsidP="00911602"/>
    <w:p w14:paraId="7FE2BE5D" w14:textId="77777777" w:rsidR="00911602" w:rsidRDefault="00911602" w:rsidP="00911602"/>
    <w:p w14:paraId="01A9605B" w14:textId="77777777" w:rsidR="00911602" w:rsidRDefault="00911602" w:rsidP="00911602"/>
    <w:p w14:paraId="5547A378" w14:textId="77777777" w:rsidR="00911602" w:rsidRDefault="00911602" w:rsidP="00911602"/>
    <w:p w14:paraId="001CFDA3" w14:textId="77777777" w:rsidR="00911602" w:rsidRDefault="00911602" w:rsidP="00911602"/>
    <w:p w14:paraId="3968AE90" w14:textId="77777777" w:rsidR="00911602" w:rsidRDefault="00911602" w:rsidP="00911602"/>
    <w:p w14:paraId="4066FFA7" w14:textId="77777777" w:rsidR="00911602" w:rsidRDefault="00911602" w:rsidP="00911602"/>
    <w:p w14:paraId="70588585" w14:textId="77777777" w:rsidR="00911602" w:rsidRDefault="00911602" w:rsidP="00911602"/>
    <w:p w14:paraId="23A3E87F" w14:textId="77777777" w:rsidR="00911602" w:rsidRDefault="00911602" w:rsidP="00911602"/>
    <w:p w14:paraId="4551A293" w14:textId="77777777" w:rsidR="00911602" w:rsidRDefault="00911602" w:rsidP="00911602"/>
    <w:p w14:paraId="111544AD" w14:textId="77777777" w:rsidR="00911602" w:rsidRPr="00120420" w:rsidRDefault="00911602" w:rsidP="00911602">
      <w:pPr>
        <w:rPr>
          <w:b/>
          <w:bCs/>
        </w:rPr>
      </w:pPr>
      <w:r w:rsidRPr="00120420">
        <w:rPr>
          <w:b/>
          <w:bCs/>
        </w:rPr>
        <w:t>Forma de Interpretação</w:t>
      </w:r>
    </w:p>
    <w:p w14:paraId="77F86B9F" w14:textId="77777777" w:rsidR="00911602" w:rsidRPr="00120420" w:rsidRDefault="00911602" w:rsidP="00911602">
      <w:pPr>
        <w:numPr>
          <w:ilvl w:val="0"/>
          <w:numId w:val="1"/>
        </w:numPr>
      </w:pPr>
      <w:r w:rsidRPr="00120420">
        <w:t xml:space="preserve">Escala de resposta: </w:t>
      </w:r>
      <w:r w:rsidRPr="00120420">
        <w:rPr>
          <w:b/>
          <w:bCs/>
        </w:rPr>
        <w:t>1 (Discordo totalmente) a 5 (Concordo totalmente)</w:t>
      </w:r>
      <w:r w:rsidRPr="00120420">
        <w:t>.</w:t>
      </w:r>
    </w:p>
    <w:p w14:paraId="589DDE9D" w14:textId="1045BD9B" w:rsidR="00911602" w:rsidRDefault="00911602" w:rsidP="00911602">
      <w:r w:rsidRPr="00120420">
        <w:t xml:space="preserve">Calcular a </w:t>
      </w:r>
      <w:r w:rsidRPr="00120420">
        <w:rPr>
          <w:b/>
          <w:bCs/>
        </w:rPr>
        <w:t>média de cada</w:t>
      </w:r>
    </w:p>
    <w:p w14:paraId="7DA17FAA" w14:textId="77777777" w:rsidR="00911602" w:rsidRDefault="00911602" w:rsidP="00120420"/>
    <w:p w14:paraId="6B3F302D" w14:textId="60168C14" w:rsidR="00120420" w:rsidRPr="00120420" w:rsidRDefault="00120420" w:rsidP="00120420">
      <w:pPr>
        <w:rPr>
          <w:b/>
          <w:bCs/>
        </w:rPr>
      </w:pPr>
      <w:r w:rsidRPr="00120420">
        <w:rPr>
          <w:b/>
          <w:bCs/>
        </w:rPr>
        <w:lastRenderedPageBreak/>
        <w:t>Forma de Interpretação</w:t>
      </w:r>
    </w:p>
    <w:p w14:paraId="72281213" w14:textId="77777777" w:rsidR="00120420" w:rsidRPr="00120420" w:rsidRDefault="00120420" w:rsidP="00120420">
      <w:pPr>
        <w:numPr>
          <w:ilvl w:val="0"/>
          <w:numId w:val="1"/>
        </w:numPr>
      </w:pPr>
      <w:r w:rsidRPr="00120420">
        <w:t xml:space="preserve">Escala de resposta: </w:t>
      </w:r>
      <w:r w:rsidRPr="00120420">
        <w:rPr>
          <w:b/>
          <w:bCs/>
        </w:rPr>
        <w:t>1 (Discordo totalmente) a 5 (Concordo totalmente)</w:t>
      </w:r>
      <w:r w:rsidRPr="00120420">
        <w:t>.</w:t>
      </w:r>
    </w:p>
    <w:p w14:paraId="064A5A1E" w14:textId="77777777" w:rsidR="00120420" w:rsidRPr="00120420" w:rsidRDefault="00120420" w:rsidP="00120420">
      <w:pPr>
        <w:numPr>
          <w:ilvl w:val="0"/>
          <w:numId w:val="1"/>
        </w:numPr>
      </w:pPr>
      <w:r w:rsidRPr="00120420">
        <w:t xml:space="preserve">Calcular a </w:t>
      </w:r>
      <w:r w:rsidRPr="00120420">
        <w:rPr>
          <w:b/>
          <w:bCs/>
        </w:rPr>
        <w:t>média de cada dimensão</w:t>
      </w:r>
      <w:r w:rsidRPr="00120420">
        <w:t xml:space="preserve"> (soma das respostas ÷ número de perguntas).</w:t>
      </w:r>
    </w:p>
    <w:p w14:paraId="6D6FE412" w14:textId="77777777" w:rsidR="00120420" w:rsidRPr="00120420" w:rsidRDefault="00120420" w:rsidP="00120420">
      <w:pPr>
        <w:numPr>
          <w:ilvl w:val="0"/>
          <w:numId w:val="1"/>
        </w:numPr>
      </w:pPr>
      <w:r w:rsidRPr="00120420">
        <w:t>Interpretar os resultados:</w:t>
      </w:r>
    </w:p>
    <w:p w14:paraId="788D8910" w14:textId="77777777" w:rsidR="00120420" w:rsidRPr="00120420" w:rsidRDefault="00120420" w:rsidP="00120420">
      <w:pPr>
        <w:numPr>
          <w:ilvl w:val="1"/>
          <w:numId w:val="1"/>
        </w:numPr>
      </w:pPr>
      <w:r w:rsidRPr="00120420">
        <w:t xml:space="preserve">1,0 – 2,0 → </w:t>
      </w:r>
      <w:r w:rsidRPr="00120420">
        <w:rPr>
          <w:b/>
          <w:bCs/>
        </w:rPr>
        <w:t>Crítico</w:t>
      </w:r>
      <w:r w:rsidRPr="00120420">
        <w:t xml:space="preserve"> (necessidade urgente de melhoria).</w:t>
      </w:r>
    </w:p>
    <w:p w14:paraId="68D014D5" w14:textId="77777777" w:rsidR="00120420" w:rsidRPr="00120420" w:rsidRDefault="00120420" w:rsidP="00120420">
      <w:pPr>
        <w:numPr>
          <w:ilvl w:val="1"/>
          <w:numId w:val="1"/>
        </w:numPr>
      </w:pPr>
      <w:r w:rsidRPr="00120420">
        <w:t xml:space="preserve">2,1 – 3,0 → </w:t>
      </w:r>
      <w:r w:rsidRPr="00120420">
        <w:rPr>
          <w:b/>
          <w:bCs/>
        </w:rPr>
        <w:t>Regular</w:t>
      </w:r>
      <w:r w:rsidRPr="00120420">
        <w:t xml:space="preserve"> (atenção necessária).</w:t>
      </w:r>
    </w:p>
    <w:p w14:paraId="11BC307C" w14:textId="77777777" w:rsidR="00120420" w:rsidRPr="00120420" w:rsidRDefault="00120420" w:rsidP="00120420">
      <w:pPr>
        <w:numPr>
          <w:ilvl w:val="1"/>
          <w:numId w:val="1"/>
        </w:numPr>
      </w:pPr>
      <w:r w:rsidRPr="00120420">
        <w:t xml:space="preserve">3,1 – 4,0 → </w:t>
      </w:r>
      <w:r w:rsidRPr="00120420">
        <w:rPr>
          <w:b/>
          <w:bCs/>
        </w:rPr>
        <w:t>Bom</w:t>
      </w:r>
      <w:r w:rsidRPr="00120420">
        <w:t xml:space="preserve"> (nível aceitável, mas com oportunidades de melhoria).</w:t>
      </w:r>
    </w:p>
    <w:p w14:paraId="462EE08D" w14:textId="46CAFEF8" w:rsidR="00120420" w:rsidRPr="00120420" w:rsidRDefault="00120420" w:rsidP="00120420">
      <w:pPr>
        <w:numPr>
          <w:ilvl w:val="1"/>
          <w:numId w:val="1"/>
        </w:numPr>
      </w:pPr>
      <w:r w:rsidRPr="00120420">
        <w:t xml:space="preserve">4,1 – 5,0 → </w:t>
      </w:r>
      <w:r w:rsidRPr="00120420">
        <w:rPr>
          <w:b/>
          <w:bCs/>
        </w:rPr>
        <w:t>Excelente</w:t>
      </w:r>
      <w:r w:rsidRPr="00120420">
        <w:t xml:space="preserve"> (prática consolidada).</w:t>
      </w:r>
    </w:p>
    <w:p w14:paraId="0F695406" w14:textId="4DC43B0B" w:rsidR="00120420" w:rsidRPr="00120420" w:rsidRDefault="00120420" w:rsidP="00120420">
      <w:pPr>
        <w:rPr>
          <w:b/>
          <w:bCs/>
        </w:rPr>
      </w:pPr>
      <w:r w:rsidRPr="00120420">
        <w:rPr>
          <w:b/>
          <w:bCs/>
        </w:rPr>
        <w:t>Estrutura do Relatório de Diagnóstico MEG</w:t>
      </w:r>
    </w:p>
    <w:p w14:paraId="56C912A4" w14:textId="3F0C1667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Introdução</w:t>
      </w:r>
      <w:r w:rsidRPr="00120420">
        <w:t xml:space="preserve"> – obje</w:t>
      </w:r>
      <w:r>
        <w:t>c</w:t>
      </w:r>
      <w:r w:rsidRPr="00120420">
        <w:t>tivo e contexto da avaliação.</w:t>
      </w:r>
    </w:p>
    <w:p w14:paraId="7ADCFAB6" w14:textId="77777777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Metodologia</w:t>
      </w:r>
      <w:r w:rsidRPr="00120420">
        <w:t xml:space="preserve"> – aplicação do questionário, amostra, escala utilizada.</w:t>
      </w:r>
    </w:p>
    <w:p w14:paraId="0A8B0FDB" w14:textId="77777777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Resultados por Dimensão</w:t>
      </w:r>
      <w:r w:rsidRPr="00120420">
        <w:t xml:space="preserve"> – análise das médias e comentários.</w:t>
      </w:r>
    </w:p>
    <w:p w14:paraId="13EC023A" w14:textId="77777777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Gráficos comparativos</w:t>
      </w:r>
      <w:r w:rsidRPr="00120420">
        <w:t xml:space="preserve"> – radar ou barras por dimensão.</w:t>
      </w:r>
    </w:p>
    <w:p w14:paraId="601E315A" w14:textId="77777777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Pontos Fortes</w:t>
      </w:r>
      <w:r w:rsidRPr="00120420">
        <w:t xml:space="preserve"> – práticas que já se destacam na empresa.</w:t>
      </w:r>
    </w:p>
    <w:p w14:paraId="01583213" w14:textId="77777777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Áreas Críticas</w:t>
      </w:r>
      <w:r w:rsidRPr="00120420">
        <w:t xml:space="preserve"> – dimensões com pontuação baixa.</w:t>
      </w:r>
    </w:p>
    <w:p w14:paraId="2F85B75A" w14:textId="5F346E1E" w:rsidR="00120420" w:rsidRPr="00120420" w:rsidRDefault="00120420" w:rsidP="00120420">
      <w:pPr>
        <w:numPr>
          <w:ilvl w:val="0"/>
          <w:numId w:val="2"/>
        </w:numPr>
      </w:pPr>
      <w:r w:rsidRPr="00120420">
        <w:rPr>
          <w:b/>
          <w:bCs/>
        </w:rPr>
        <w:t>Recomendações</w:t>
      </w:r>
      <w:r w:rsidRPr="00120420">
        <w:t xml:space="preserve"> – propostas de melhoria.</w:t>
      </w:r>
    </w:p>
    <w:p w14:paraId="4267016A" w14:textId="77777777" w:rsidR="00911602" w:rsidRDefault="00911602">
      <w:pPr>
        <w:sectPr w:rsidR="00911602" w:rsidSect="00641F7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267"/>
        <w:tblW w:w="9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5479"/>
        <w:gridCol w:w="717"/>
        <w:gridCol w:w="717"/>
        <w:gridCol w:w="710"/>
        <w:gridCol w:w="7"/>
      </w:tblGrid>
      <w:tr w:rsidR="00911602" w:rsidRPr="00911602" w14:paraId="1DA62EA8" w14:textId="4DF7577A" w:rsidTr="00911602">
        <w:trPr>
          <w:gridAfter w:val="1"/>
          <w:wAfter w:w="7" w:type="dxa"/>
          <w:trHeight w:val="30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0AD56F0" w14:textId="567DEE3C" w:rsidR="00911602" w:rsidRPr="00911602" w:rsidRDefault="00911602" w:rsidP="009116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lastRenderedPageBreak/>
              <w:t>Dimensões</w:t>
            </w:r>
            <w:r w:rsidRPr="00911602"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  <w:t xml:space="preserve"> </w:t>
            </w:r>
          </w:p>
        </w:tc>
        <w:tc>
          <w:tcPr>
            <w:tcW w:w="5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ED208F" w14:textId="77777777" w:rsidR="00911602" w:rsidRPr="00911602" w:rsidRDefault="00911602" w:rsidP="009116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Itens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F307" w14:textId="131F0E3B" w:rsidR="00911602" w:rsidRPr="00911602" w:rsidRDefault="00911602" w:rsidP="0091160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Classi</w:t>
            </w:r>
            <w:r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fi</w:t>
            </w: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cação</w:t>
            </w: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 xml:space="preserve"> </w:t>
            </w:r>
          </w:p>
        </w:tc>
      </w:tr>
      <w:tr w:rsidR="00911602" w:rsidRPr="00911602" w14:paraId="0D1541B3" w14:textId="77777777" w:rsidTr="00911602">
        <w:trPr>
          <w:trHeight w:val="303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B814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A90F5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01F5" w14:textId="77777777" w:rsidR="00911602" w:rsidRPr="00911602" w:rsidRDefault="00911602" w:rsidP="00911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16FB" w14:textId="77777777" w:rsidR="00911602" w:rsidRPr="00911602" w:rsidRDefault="00911602" w:rsidP="00911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2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6224" w14:textId="77777777" w:rsidR="00911602" w:rsidRPr="00911602" w:rsidRDefault="00911602" w:rsidP="00911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3</w:t>
            </w:r>
          </w:p>
        </w:tc>
      </w:tr>
      <w:tr w:rsidR="00911602" w:rsidRPr="00911602" w14:paraId="5966F664" w14:textId="77777777" w:rsidTr="00911602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6218F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Forças (Strengths)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20E6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Quais são os principais diferenciais da organização em relação aos concorrentes?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E900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8FD9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5293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02CE34C4" w14:textId="77777777" w:rsidTr="00911602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488C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41D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2. Que recursos internos (financeiros, humanos, tecnológicos) são mais fortes?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C3E5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0F97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072B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437B49C8" w14:textId="77777777" w:rsidTr="00911602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E3B9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039A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Quais práticas de gestão são reconhecidas como eficazes?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2229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3212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B8B3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0BC32E1E" w14:textId="77777777" w:rsidTr="00911602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4F53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22E8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Como a marca/empresa é percebida pelo mercado?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EC95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E2DA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8D0D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03331867" w14:textId="77777777" w:rsidTr="00911602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DB7C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Fraquezas (Weaknesses)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12CB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Que áreas apresentam desempenho abaixo do esperado?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BB0E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E299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F19B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1BC96A92" w14:textId="77777777" w:rsidTr="00911602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D3D9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2106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2. Há escassez de recursos ou competências críticas?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B0F5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6F4F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0E66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2B730FC7" w14:textId="77777777" w:rsidTr="00911602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1EC2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C966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Existem falhas recorrentes em processos internos?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2E7D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427B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570D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63498BA6" w14:textId="77777777" w:rsidTr="00911602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0B33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F6D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A comunicação interna é eficiente?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11A7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1154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9F4E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7B3964C0" w14:textId="77777777" w:rsidTr="00911602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4296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Oportunidades (Opportunities)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41D2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Quais tendências externas podem beneficiar a organização?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DA26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BAE0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D965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554715C3" w14:textId="77777777" w:rsidTr="00911602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0738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D7B8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2. Existem novas demandas de mercado em crescimento?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88A7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7490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A8ED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174B1DEC" w14:textId="77777777" w:rsidTr="00911602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CBCF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823D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Quais parcerias ou colaborações externas podem fortalecer a empresa?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4749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8F4A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E691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60F10AF7" w14:textId="77777777" w:rsidTr="00911602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9FC1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91B9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Há incentivos legais, tecnológicos ou sociais que favorecem a expansão?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1B2E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9DA8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3E7A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438427EE" w14:textId="77777777" w:rsidTr="00911602">
        <w:trPr>
          <w:trHeight w:val="607"/>
        </w:trPr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947A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  <w:t>Ameaças (Threats)</w:t>
            </w: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A0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1. Quais fatores externos podem prejudicar a empresa (políticos, económicos, legais)?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E800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3206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EAD8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7871F38F" w14:textId="77777777" w:rsidTr="00911602">
        <w:trPr>
          <w:trHeight w:val="303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A0D7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279A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3. Há riscos tecnológicos ou substitutos no mercado?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346F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58F9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0958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  <w:tr w:rsidR="00911602" w:rsidRPr="00911602" w14:paraId="0F6B25FF" w14:textId="77777777" w:rsidTr="00911602">
        <w:trPr>
          <w:trHeight w:val="607"/>
        </w:trPr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BCDE" w14:textId="77777777" w:rsidR="00911602" w:rsidRPr="00911602" w:rsidRDefault="00911602" w:rsidP="009116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  <w14:ligatures w14:val="none"/>
              </w:rPr>
            </w:pPr>
          </w:p>
        </w:tc>
        <w:tc>
          <w:tcPr>
            <w:tcW w:w="5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7DAC" w14:textId="77777777" w:rsidR="00911602" w:rsidRPr="00911602" w:rsidRDefault="00911602" w:rsidP="0091160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</w:pPr>
            <w:r w:rsidRPr="00911602">
              <w:rPr>
                <w:rFonts w:ascii="Calibri" w:eastAsia="Times New Roman" w:hAnsi="Calibri" w:cs="Calibri"/>
                <w:color w:val="000000"/>
                <w:lang w:eastAsia="pt-PT"/>
                <w14:ligatures w14:val="none"/>
              </w:rPr>
              <w:t>4. Mudanças regulatórias podem impactar negativamente o negócio?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EDFA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5608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2BF4" w14:textId="77777777" w:rsidR="00911602" w:rsidRPr="00911602" w:rsidRDefault="00911602" w:rsidP="00911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</w:pPr>
            <w:r w:rsidRPr="00911602">
              <w:rPr>
                <w:rFonts w:ascii="Aptos Narrow" w:eastAsia="Times New Roman" w:hAnsi="Aptos Narrow" w:cs="Times New Roman"/>
                <w:color w:val="000000"/>
                <w:lang w:eastAsia="pt-PT"/>
                <w14:ligatures w14:val="none"/>
              </w:rPr>
              <w:t> </w:t>
            </w:r>
          </w:p>
        </w:tc>
      </w:tr>
    </w:tbl>
    <w:p w14:paraId="3B75555B" w14:textId="77777777" w:rsidR="00911602" w:rsidRPr="00911602" w:rsidRDefault="00911602" w:rsidP="00911602">
      <w:pPr>
        <w:rPr>
          <w:b/>
          <w:bCs/>
        </w:rPr>
      </w:pPr>
      <w:r w:rsidRPr="008A735A">
        <w:rPr>
          <w:b/>
          <w:bCs/>
          <w:highlight w:val="yellow"/>
        </w:rPr>
        <w:t>Q</w:t>
      </w:r>
      <w:r w:rsidRPr="00911602">
        <w:rPr>
          <w:b/>
          <w:bCs/>
          <w:highlight w:val="yellow"/>
        </w:rPr>
        <w:t>uestionário de Análise SWOT</w:t>
      </w:r>
    </w:p>
    <w:p w14:paraId="1F585E93" w14:textId="77777777" w:rsidR="00911602" w:rsidRPr="00911602" w:rsidRDefault="00911602" w:rsidP="00911602">
      <w:r w:rsidRPr="00911602">
        <w:rPr>
          <w:b/>
          <w:bCs/>
        </w:rPr>
        <w:t>Instruções:</w:t>
      </w:r>
    </w:p>
    <w:p w14:paraId="1C30F111" w14:textId="77777777" w:rsidR="00911602" w:rsidRPr="00911602" w:rsidRDefault="00911602" w:rsidP="00911602">
      <w:pPr>
        <w:numPr>
          <w:ilvl w:val="0"/>
          <w:numId w:val="5"/>
        </w:numPr>
      </w:pPr>
      <w:r w:rsidRPr="00911602">
        <w:t>Para cada categoria (Forças, Fraquezas, Oportunidades, Ameaças), elencar variáveis relevantes.</w:t>
      </w:r>
    </w:p>
    <w:p w14:paraId="1C9CCD7A" w14:textId="77777777" w:rsidR="00911602" w:rsidRPr="00911602" w:rsidRDefault="00911602" w:rsidP="00911602">
      <w:pPr>
        <w:numPr>
          <w:ilvl w:val="0"/>
          <w:numId w:val="5"/>
        </w:numPr>
      </w:pPr>
      <w:r w:rsidRPr="00911602">
        <w:t xml:space="preserve">Atribuir </w:t>
      </w:r>
      <w:r w:rsidRPr="00911602">
        <w:rPr>
          <w:b/>
          <w:bCs/>
        </w:rPr>
        <w:t>pontuação de relevância</w:t>
      </w:r>
      <w:r w:rsidRPr="00911602">
        <w:t xml:space="preserve"> (1 = baixa; 2 = média; 3 = alta) a cada variável.</w:t>
      </w:r>
    </w:p>
    <w:p w14:paraId="468392EB" w14:textId="0FD21CB7" w:rsidR="00911602" w:rsidRPr="00911602" w:rsidRDefault="00911602" w:rsidP="00911602">
      <w:r w:rsidRPr="00911602">
        <w:rPr>
          <w:b/>
          <w:bCs/>
        </w:rPr>
        <w:t>Modelo Simplificado de Questionário</w:t>
      </w:r>
    </w:p>
    <w:p w14:paraId="7B7BF17C" w14:textId="45DE40B6" w:rsidR="00911602" w:rsidRPr="00911602" w:rsidRDefault="00911602" w:rsidP="00911602">
      <w:pPr>
        <w:rPr>
          <w:b/>
          <w:bCs/>
        </w:rPr>
      </w:pPr>
      <w:r>
        <w:rPr>
          <w:b/>
          <w:bCs/>
        </w:rPr>
        <w:t>F</w:t>
      </w:r>
      <w:r w:rsidRPr="00911602">
        <w:rPr>
          <w:b/>
          <w:bCs/>
        </w:rPr>
        <w:t>orma de Interpretação</w:t>
      </w:r>
    </w:p>
    <w:p w14:paraId="5CEC1E6D" w14:textId="77777777" w:rsidR="00911602" w:rsidRPr="00911602" w:rsidRDefault="00911602" w:rsidP="00911602">
      <w:pPr>
        <w:numPr>
          <w:ilvl w:val="0"/>
          <w:numId w:val="3"/>
        </w:numPr>
      </w:pPr>
      <w:r w:rsidRPr="00911602">
        <w:t>Listar variáveis internas (forças e fraquezas) e externas (oportunidades e ameaças).</w:t>
      </w:r>
    </w:p>
    <w:p w14:paraId="69582984" w14:textId="77777777" w:rsidR="00911602" w:rsidRPr="00911602" w:rsidRDefault="00911602" w:rsidP="00911602">
      <w:pPr>
        <w:numPr>
          <w:ilvl w:val="0"/>
          <w:numId w:val="3"/>
        </w:numPr>
      </w:pPr>
      <w:r w:rsidRPr="00911602">
        <w:t>Atribuir relevância (1, 2 ou 3) a cada variável.</w:t>
      </w:r>
    </w:p>
    <w:p w14:paraId="763D98B2" w14:textId="77777777" w:rsidR="00911602" w:rsidRPr="00911602" w:rsidRDefault="00911602" w:rsidP="00911602">
      <w:pPr>
        <w:numPr>
          <w:ilvl w:val="0"/>
          <w:numId w:val="3"/>
        </w:numPr>
      </w:pPr>
      <w:r w:rsidRPr="00911602">
        <w:t xml:space="preserve">Cruzar variáveis internas e externas (multiplicação de notas) → cria </w:t>
      </w:r>
      <w:r w:rsidRPr="00911602">
        <w:rPr>
          <w:b/>
          <w:bCs/>
        </w:rPr>
        <w:t>matriz de estratégias</w:t>
      </w:r>
      <w:r w:rsidRPr="00911602">
        <w:t>:</w:t>
      </w:r>
    </w:p>
    <w:p w14:paraId="3417EC83" w14:textId="77777777" w:rsidR="00911602" w:rsidRPr="00911602" w:rsidRDefault="00911602" w:rsidP="00911602">
      <w:pPr>
        <w:numPr>
          <w:ilvl w:val="1"/>
          <w:numId w:val="3"/>
        </w:numPr>
      </w:pPr>
      <w:r w:rsidRPr="00911602">
        <w:rPr>
          <w:b/>
          <w:bCs/>
        </w:rPr>
        <w:t>Sobrevivência:</w:t>
      </w:r>
      <w:r w:rsidRPr="00911602">
        <w:t xml:space="preserve"> fraquezas + ameaças.</w:t>
      </w:r>
    </w:p>
    <w:p w14:paraId="14D91D35" w14:textId="77777777" w:rsidR="00911602" w:rsidRPr="00911602" w:rsidRDefault="00911602" w:rsidP="00911602">
      <w:pPr>
        <w:numPr>
          <w:ilvl w:val="1"/>
          <w:numId w:val="3"/>
        </w:numPr>
      </w:pPr>
      <w:r w:rsidRPr="00911602">
        <w:rPr>
          <w:b/>
          <w:bCs/>
        </w:rPr>
        <w:t>Crescimento:</w:t>
      </w:r>
      <w:r w:rsidRPr="00911602">
        <w:t xml:space="preserve"> fraquezas + oportunidades.</w:t>
      </w:r>
    </w:p>
    <w:p w14:paraId="684235E5" w14:textId="77777777" w:rsidR="00911602" w:rsidRPr="00911602" w:rsidRDefault="00911602" w:rsidP="00911602">
      <w:pPr>
        <w:numPr>
          <w:ilvl w:val="1"/>
          <w:numId w:val="3"/>
        </w:numPr>
      </w:pPr>
      <w:r w:rsidRPr="00911602">
        <w:rPr>
          <w:b/>
          <w:bCs/>
        </w:rPr>
        <w:lastRenderedPageBreak/>
        <w:t>Manutenção:</w:t>
      </w:r>
      <w:r w:rsidRPr="00911602">
        <w:t xml:space="preserve"> forças + ameaças.</w:t>
      </w:r>
    </w:p>
    <w:p w14:paraId="20C5EE8C" w14:textId="679E7A08" w:rsidR="00911602" w:rsidRPr="00911602" w:rsidRDefault="00911602" w:rsidP="00911602">
      <w:pPr>
        <w:numPr>
          <w:ilvl w:val="1"/>
          <w:numId w:val="3"/>
        </w:numPr>
      </w:pPr>
      <w:r w:rsidRPr="00911602">
        <w:rPr>
          <w:b/>
          <w:bCs/>
        </w:rPr>
        <w:t>Desenvolvimento:</w:t>
      </w:r>
      <w:r w:rsidRPr="00911602">
        <w:t xml:space="preserve"> forças + oportunidades.</w:t>
      </w:r>
    </w:p>
    <w:p w14:paraId="6FD15E5A" w14:textId="1C7DCA48" w:rsidR="00911602" w:rsidRPr="00911602" w:rsidRDefault="00911602" w:rsidP="00911602">
      <w:pPr>
        <w:rPr>
          <w:b/>
          <w:bCs/>
        </w:rPr>
      </w:pPr>
      <w:r w:rsidRPr="00911602">
        <w:rPr>
          <w:b/>
          <w:bCs/>
        </w:rPr>
        <w:t>Estrutura de Relatório SWOT</w:t>
      </w:r>
    </w:p>
    <w:p w14:paraId="4E1D9496" w14:textId="77777777" w:rsidR="00911602" w:rsidRPr="00911602" w:rsidRDefault="00911602" w:rsidP="00911602">
      <w:pPr>
        <w:numPr>
          <w:ilvl w:val="0"/>
          <w:numId w:val="4"/>
        </w:numPr>
      </w:pPr>
      <w:r w:rsidRPr="00911602">
        <w:rPr>
          <w:b/>
          <w:bCs/>
        </w:rPr>
        <w:t>Introdução</w:t>
      </w:r>
      <w:r w:rsidRPr="00911602">
        <w:t xml:space="preserve"> – objetivos da análise.</w:t>
      </w:r>
    </w:p>
    <w:p w14:paraId="5FDA1BED" w14:textId="77777777" w:rsidR="00911602" w:rsidRPr="00911602" w:rsidRDefault="00911602" w:rsidP="00911602">
      <w:pPr>
        <w:numPr>
          <w:ilvl w:val="0"/>
          <w:numId w:val="4"/>
        </w:numPr>
      </w:pPr>
      <w:r w:rsidRPr="00911602">
        <w:rPr>
          <w:b/>
          <w:bCs/>
        </w:rPr>
        <w:t>Metodologia</w:t>
      </w:r>
      <w:r w:rsidRPr="00911602">
        <w:t xml:space="preserve"> – coleta de dados, aplicação do questionário, participantes.</w:t>
      </w:r>
    </w:p>
    <w:p w14:paraId="4D6E4058" w14:textId="77777777" w:rsidR="00911602" w:rsidRPr="00911602" w:rsidRDefault="00911602" w:rsidP="00911602">
      <w:pPr>
        <w:numPr>
          <w:ilvl w:val="0"/>
          <w:numId w:val="4"/>
        </w:numPr>
      </w:pPr>
      <w:r w:rsidRPr="00911602">
        <w:rPr>
          <w:b/>
          <w:bCs/>
        </w:rPr>
        <w:t>Resultados</w:t>
      </w:r>
      <w:r w:rsidRPr="00911602">
        <w:t xml:space="preserve"> – lista de forças, fraquezas, oportunidades e ameaças, com relevância atribuída.</w:t>
      </w:r>
    </w:p>
    <w:p w14:paraId="19A7435E" w14:textId="77777777" w:rsidR="00911602" w:rsidRPr="00911602" w:rsidRDefault="00911602" w:rsidP="00911602">
      <w:pPr>
        <w:numPr>
          <w:ilvl w:val="0"/>
          <w:numId w:val="4"/>
        </w:numPr>
      </w:pPr>
      <w:r w:rsidRPr="00911602">
        <w:rPr>
          <w:b/>
          <w:bCs/>
        </w:rPr>
        <w:t>Matriz SWOT</w:t>
      </w:r>
      <w:r w:rsidRPr="00911602">
        <w:t xml:space="preserve"> – cruzamento interno x externo.</w:t>
      </w:r>
    </w:p>
    <w:p w14:paraId="40D026FE" w14:textId="77777777" w:rsidR="00911602" w:rsidRPr="00911602" w:rsidRDefault="00911602" w:rsidP="00911602">
      <w:pPr>
        <w:numPr>
          <w:ilvl w:val="0"/>
          <w:numId w:val="4"/>
        </w:numPr>
      </w:pPr>
      <w:r w:rsidRPr="00911602">
        <w:rPr>
          <w:b/>
          <w:bCs/>
        </w:rPr>
        <w:t>Síntese Estratégica</w:t>
      </w:r>
      <w:r w:rsidRPr="00911602">
        <w:t xml:space="preserve"> – identificação das estratégias prioritárias (sobrevivência, crescimento, manutenção, desenvolvimento).</w:t>
      </w:r>
    </w:p>
    <w:p w14:paraId="0C74C0CF" w14:textId="77777777" w:rsidR="00911602" w:rsidRPr="00911602" w:rsidRDefault="00911602" w:rsidP="00911602">
      <w:pPr>
        <w:numPr>
          <w:ilvl w:val="0"/>
          <w:numId w:val="4"/>
        </w:numPr>
      </w:pPr>
      <w:r w:rsidRPr="00911602">
        <w:rPr>
          <w:b/>
          <w:bCs/>
        </w:rPr>
        <w:t>Conclusão e Recomendações</w:t>
      </w:r>
      <w:r w:rsidRPr="00911602">
        <w:t xml:space="preserve"> – resumo das implicações práticas e sugestões de ação.</w:t>
      </w:r>
    </w:p>
    <w:p w14:paraId="47820010" w14:textId="77777777" w:rsidR="00911602" w:rsidRDefault="00911602"/>
    <w:sectPr w:rsidR="00911602" w:rsidSect="00641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1A7"/>
    <w:multiLevelType w:val="multilevel"/>
    <w:tmpl w:val="76FC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A4462"/>
    <w:multiLevelType w:val="multilevel"/>
    <w:tmpl w:val="40D4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A727E"/>
    <w:multiLevelType w:val="multilevel"/>
    <w:tmpl w:val="28F8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4554"/>
    <w:multiLevelType w:val="multilevel"/>
    <w:tmpl w:val="D7F8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60392"/>
    <w:multiLevelType w:val="multilevel"/>
    <w:tmpl w:val="2994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8988879">
    <w:abstractNumId w:val="1"/>
  </w:num>
  <w:num w:numId="2" w16cid:durableId="955871676">
    <w:abstractNumId w:val="0"/>
  </w:num>
  <w:num w:numId="3" w16cid:durableId="1236939228">
    <w:abstractNumId w:val="4"/>
  </w:num>
  <w:num w:numId="4" w16cid:durableId="702823848">
    <w:abstractNumId w:val="2"/>
  </w:num>
  <w:num w:numId="5" w16cid:durableId="304968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20"/>
    <w:rsid w:val="00120420"/>
    <w:rsid w:val="004D42EB"/>
    <w:rsid w:val="004F664C"/>
    <w:rsid w:val="005E06BA"/>
    <w:rsid w:val="005E5743"/>
    <w:rsid w:val="00641F7F"/>
    <w:rsid w:val="00663294"/>
    <w:rsid w:val="00745470"/>
    <w:rsid w:val="007C36C7"/>
    <w:rsid w:val="008A735A"/>
    <w:rsid w:val="008F4ECE"/>
    <w:rsid w:val="00911602"/>
    <w:rsid w:val="00A44533"/>
    <w:rsid w:val="00D77DFD"/>
    <w:rsid w:val="00DE470D"/>
    <w:rsid w:val="00F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B2F0"/>
  <w15:chartTrackingRefBased/>
  <w15:docId w15:val="{0A53CE6F-1900-44C8-AAE1-55A62E75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02"/>
  </w:style>
  <w:style w:type="paragraph" w:styleId="Ttulo1">
    <w:name w:val="heading 1"/>
    <w:basedOn w:val="Normal"/>
    <w:next w:val="Normal"/>
    <w:link w:val="Ttulo1Carter"/>
    <w:uiPriority w:val="9"/>
    <w:qFormat/>
    <w:rsid w:val="00120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2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20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20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20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20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20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20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20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20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2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20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204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2042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20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2042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20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20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20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2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20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2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2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204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042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204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20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2042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20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Carlitos Mugodoma</dc:creator>
  <cp:keywords/>
  <dc:description/>
  <cp:lastModifiedBy>Carlitos Mugodoma</cp:lastModifiedBy>
  <cp:revision>1</cp:revision>
  <dcterms:created xsi:type="dcterms:W3CDTF">2025-09-17T13:42:00Z</dcterms:created>
  <dcterms:modified xsi:type="dcterms:W3CDTF">2025-09-17T16:21:00Z</dcterms:modified>
</cp:coreProperties>
</file>